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76"/>
        <w:gridCol w:w="4280"/>
      </w:tblGrid>
      <w:tr w:rsidR="00C506E1" w:rsidRPr="00CE3D07" w:rsidTr="00F73112">
        <w:tc>
          <w:tcPr>
            <w:tcW w:w="2211" w:type="dxa"/>
            <w:tcBorders>
              <w:top w:val="single" w:sz="4" w:space="0" w:color="auto"/>
              <w:bottom w:val="single" w:sz="4" w:space="0" w:color="auto"/>
              <w:right w:val="single" w:sz="4" w:space="0" w:color="auto"/>
            </w:tcBorders>
          </w:tcPr>
          <w:p w:rsidR="00C506E1" w:rsidRDefault="00B775FC" w:rsidP="00F73112">
            <w:pPr>
              <w:rPr>
                <w:b/>
                <w:bCs/>
              </w:rPr>
            </w:pPr>
            <w:r>
              <w:rPr>
                <w:b/>
                <w:bCs/>
                <w:noProof/>
              </w:rPr>
              <w:drawing>
                <wp:inline distT="0" distB="0" distL="0" distR="0" wp14:anchorId="3C9695FD" wp14:editId="7804CD25">
                  <wp:extent cx="2763109" cy="903767"/>
                  <wp:effectExtent l="0" t="0" r="571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 Ministries Logo-2.jpg"/>
                          <pic:cNvPicPr/>
                        </pic:nvPicPr>
                        <pic:blipFill>
                          <a:blip r:embed="rId6">
                            <a:extLst>
                              <a:ext uri="{28A0092B-C50C-407E-A947-70E740481C1C}">
                                <a14:useLocalDpi xmlns:a14="http://schemas.microsoft.com/office/drawing/2010/main" val="0"/>
                              </a:ext>
                            </a:extLst>
                          </a:blip>
                          <a:stretch>
                            <a:fillRect/>
                          </a:stretch>
                        </pic:blipFill>
                        <pic:spPr>
                          <a:xfrm>
                            <a:off x="0" y="0"/>
                            <a:ext cx="2763109" cy="903767"/>
                          </a:xfrm>
                          <a:prstGeom prst="rect">
                            <a:avLst/>
                          </a:prstGeom>
                        </pic:spPr>
                      </pic:pic>
                    </a:graphicData>
                  </a:graphic>
                </wp:inline>
              </w:drawing>
            </w:r>
          </w:p>
          <w:p w:rsidR="00B775FC" w:rsidRDefault="00B775FC" w:rsidP="00F73112">
            <w:pPr>
              <w:rPr>
                <w:b/>
                <w:bCs/>
              </w:rPr>
            </w:pPr>
          </w:p>
          <w:p w:rsidR="00B775FC" w:rsidRPr="0091792F" w:rsidRDefault="00B775FC" w:rsidP="00B775FC">
            <w:pPr>
              <w:rPr>
                <w:sz w:val="32"/>
                <w:szCs w:val="32"/>
              </w:rPr>
            </w:pPr>
            <w:r>
              <w:rPr>
                <w:sz w:val="32"/>
                <w:szCs w:val="32"/>
              </w:rPr>
              <w:t>PAR Congregational Number: 5140655</w:t>
            </w:r>
          </w:p>
          <w:p w:rsidR="00B775FC" w:rsidRPr="00CE3D07" w:rsidRDefault="00B775FC" w:rsidP="00F73112">
            <w:pPr>
              <w:rPr>
                <w:b/>
                <w:bCs/>
              </w:rPr>
            </w:pPr>
          </w:p>
        </w:tc>
        <w:tc>
          <w:tcPr>
            <w:tcW w:w="7977" w:type="dxa"/>
            <w:tcBorders>
              <w:top w:val="single" w:sz="4" w:space="0" w:color="auto"/>
              <w:left w:val="single" w:sz="4" w:space="0" w:color="auto"/>
              <w:bottom w:val="single" w:sz="4" w:space="0" w:color="auto"/>
            </w:tcBorders>
          </w:tcPr>
          <w:p w:rsidR="00C506E1" w:rsidRPr="0091792F" w:rsidRDefault="00C506E1" w:rsidP="00B775FC">
            <w:pPr>
              <w:rPr>
                <w:b/>
                <w:sz w:val="44"/>
                <w:szCs w:val="44"/>
              </w:rPr>
            </w:pPr>
            <w:r w:rsidRPr="0091792F">
              <w:rPr>
                <w:b/>
                <w:sz w:val="44"/>
                <w:szCs w:val="44"/>
              </w:rPr>
              <w:t>PAR AUTHORIZATION FORM</w:t>
            </w:r>
          </w:p>
          <w:p w:rsidR="00B775FC" w:rsidRDefault="00C506E1" w:rsidP="00F73112">
            <w:r>
              <w:rPr>
                <w:noProof/>
              </w:rPr>
              <mc:AlternateContent>
                <mc:Choice Requires="wps">
                  <w:drawing>
                    <wp:anchor distT="0" distB="0" distL="114300" distR="114300" simplePos="0" relativeHeight="251659264" behindDoc="0" locked="0" layoutInCell="1" allowOverlap="1" wp14:anchorId="6B3EF428" wp14:editId="69299C23">
                      <wp:simplePos x="0" y="0"/>
                      <wp:positionH relativeFrom="column">
                        <wp:posOffset>3622040</wp:posOffset>
                      </wp:positionH>
                      <wp:positionV relativeFrom="paragraph">
                        <wp:posOffset>46355</wp:posOffset>
                      </wp:positionV>
                      <wp:extent cx="174625" cy="119380"/>
                      <wp:effectExtent l="2540" t="0" r="13335"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2pt;margin-top:3.65pt;width:13.7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ACB4CAAA7BAAADgAAAGRycy9lMm9Eb2MueG1srFPbjtMwEH1H4h8sv9M03Xa3jZquVl2KkBZY&#10;sfABU8dJLBzbjN2m5esZO91SLuIB4QfL4xkfnzkzs7w9dJrtJXplTcnz0ZgzaYStlGlK/vnT5tWc&#10;Mx/AVKCtkSU/Ss9vVy9fLHtXyIltra4kMgIxvuhdydsQXJFlXrSyAz+yThpy1hY7CGRik1UIPaF3&#10;OpuMx9dZb7FyaIX0nm7vBydfJfy6liJ8qGsvA9MlJ24h7Zj2bdyz1RKKBsG1SpxowD+w6EAZ+vQM&#10;dQ8B2A7Vb1CdEmi9rcNI2C6zda2ETDlQNvn4l2yeWnAy5ULieHeWyf8/WPF+/4hMVSW/4sxARyX6&#10;SKKBabRkkyhP73xBUU/uEWOC3j1Y8cUzY9ctRck7RNu3Eioilcf47KcH0fD0lG37d7YidNgFm5Q6&#10;1NhFQNKAHVJBjueCyENggi7zm+n1ZMaZIFeeL67mqWAZFM+PHfrwRtqOxUPJkagncNg/+BDJQPEc&#10;kshbraqN0joZ2GzXGtkeqDc2aSX+lONlmDasL/liRjz+DjFO608QnQrU5Fp1JZ+fg6CIqr02VWrB&#10;AEoPZ6KszUnGqNxQga2tjqQi2qGDaeLo0Fr8xllP3Vty/3UHKDnTbw1VYpFPp7HdkzGd3UzIwEvP&#10;9tIDRhBUyQNnw3EdhhHZOVRNSz/lKXdj76h6tUrKxsoOrE5kqUOT4KdpiiNwaaeoHzO/+g4AAP//&#10;AwBQSwMEFAAGAAgAAAAhAB635MneAAAACAEAAA8AAABkcnMvZG93bnJldi54bWxMj0FPg0AUhO8m&#10;/ofNM/Fml1JbBHk0RlMTjy29eHuwK6DsW8IuLfrr3Z70OJnJzDf5dja9OOnRdZYRlosIhObaqo4b&#10;hGO5u3sA4Tyxot6yRvjWDrbF9VVOmbJn3uvTwTcilLDLCKH1fsikdHWrDbmFHTQH78OOhnyQYyPV&#10;SOdQbnoZR9FGGuo4LLQ06OdW11+HySBUXXykn335Gpl0t/Jvc/k5vb8g3t7MT48gvJ79Xxgu+AEd&#10;isBU2YmVEz3COonuQxQhWYEI/jpNUhAVQrxZgixy+f9A8QsAAP//AwBQSwECLQAUAAYACAAAACEA&#10;5JnDwPsAAADhAQAAEwAAAAAAAAAAAAAAAAAAAAAAW0NvbnRlbnRfVHlwZXNdLnhtbFBLAQItABQA&#10;BgAIAAAAIQAjsmrh1wAAAJQBAAALAAAAAAAAAAAAAAAAACwBAABfcmVscy8ucmVsc1BLAQItABQA&#10;BgAIAAAAIQAv5UAIHgIAADsEAAAOAAAAAAAAAAAAAAAAACwCAABkcnMvZTJvRG9jLnhtbFBLAQIt&#10;ABQABgAIAAAAIQAet+TJ3gAAAAgBAAAPAAAAAAAAAAAAAAAAAHYEAABkcnMvZG93bnJldi54bWxQ&#10;SwUGAAAAAAQABADzAAAAgQUAAAAA&#10;"/>
                  </w:pict>
                </mc:Fallback>
              </mc:AlternateContent>
            </w:r>
            <w:r>
              <w:t xml:space="preserve">Please mark: </w:t>
            </w:r>
          </w:p>
          <w:p w:rsidR="00C506E1" w:rsidRDefault="00C506E1" w:rsidP="00B775FC">
            <w:pPr>
              <w:pStyle w:val="ListParagraph"/>
              <w:numPr>
                <w:ilvl w:val="0"/>
                <w:numId w:val="1"/>
              </w:numPr>
            </w:pPr>
            <w:r>
              <w:t xml:space="preserve">For PAR registration of new donors        </w:t>
            </w:r>
          </w:p>
          <w:p w:rsidR="00C506E1" w:rsidRPr="00CE3D07" w:rsidRDefault="00C506E1" w:rsidP="00B775FC">
            <w:pPr>
              <w:pStyle w:val="ListParagraph"/>
              <w:numPr>
                <w:ilvl w:val="0"/>
                <w:numId w:val="1"/>
              </w:numPr>
            </w:pPr>
            <w:r>
              <w:rPr>
                <w:b/>
                <w:noProof/>
                <w:sz w:val="44"/>
                <w:szCs w:val="44"/>
              </w:rPr>
              <mc:AlternateContent>
                <mc:Choice Requires="wps">
                  <w:drawing>
                    <wp:anchor distT="0" distB="0" distL="114300" distR="114300" simplePos="0" relativeHeight="251660288" behindDoc="0" locked="0" layoutInCell="1" allowOverlap="1" wp14:anchorId="5E8D396E" wp14:editId="6AE11A88">
                      <wp:simplePos x="0" y="0"/>
                      <wp:positionH relativeFrom="column">
                        <wp:posOffset>3622040</wp:posOffset>
                      </wp:positionH>
                      <wp:positionV relativeFrom="paragraph">
                        <wp:posOffset>60325</wp:posOffset>
                      </wp:positionV>
                      <wp:extent cx="174625" cy="119380"/>
                      <wp:effectExtent l="0" t="0" r="28575" b="330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5.2pt;margin-top:4.75pt;width:13.7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0sKx4CAAA7BAAADgAAAGRycy9lMm9Eb2MueG1srFPbjtMwEH1H4h8sv9M03Xa3jZquVl2KkBZY&#10;sfABU8dJLBzbjN2m5esZO91SLuIB4QfL4xkfnzkzs7w9dJrtJXplTcnz0ZgzaYStlGlK/vnT5tWc&#10;Mx/AVKCtkSU/Ss9vVy9fLHtXyIltra4kMgIxvuhdydsQXJFlXrSyAz+yThpy1hY7CGRik1UIPaF3&#10;OpuMx9dZb7FyaIX0nm7vBydfJfy6liJ8qGsvA9MlJ24h7Zj2bdyz1RKKBsG1SpxowD+w6EAZ+vQM&#10;dQ8B2A7Vb1CdEmi9rcNI2C6zda2ETDlQNvn4l2yeWnAy5ULieHeWyf8/WPF+/4hMVSWfcGagoxJ9&#10;JNHANFqyqyhP73xBUU/uEWOC3j1Y8cUzY9ctRck7RNu3Eioilcf47KcH0fD0lG37d7YidNgFm5Q6&#10;1NhFQNKAHVJBjueCyENggi7zm+n1ZMaZIFeeL67mqWAZFM+PHfrwRtqOxUPJkagncNg/+BDJQPEc&#10;kshbraqN0joZ2GzXGtkeqDc2aSX+lONlmDasL/liRjz+DjFO608QnQrU5Fp1JZ+fg6CIqr02VWrB&#10;AEoPZ6KszUnGqNxQga2tjqQi2qGDaeLo0Fr8xllP3Vty/3UHKDnTbw1VYpFPp7HdkzGd3UzIwEvP&#10;9tIDRhBUyQNnw3EdhhHZOVRNSz/lKXdj76h6tUrKxsoOrE5kqUOT4KdpiiNwaaeoHzO/+g4AAP//&#10;AwBQSwMEFAAGAAgAAAAhAMreDAXeAAAACAEAAA8AAABkcnMvZG93bnJldi54bWxMj0FPg0AUhO8m&#10;/ofNM/FmF6nYgjwao2kTjy29eHuwK6DsW8IuLfrr3Z70OJnJzDf5Zja9OOnRdZYR7hcRCM21VR03&#10;CMdye7cG4Tyxot6yRvjWDjbF9VVOmbJn3uvTwTcilLDLCKH1fsikdHWrDbmFHTQH78OOhnyQYyPV&#10;SOdQbnoZR9GjNNRxWGhp0C+trr8Ok0GouvhIP/tyF5l0u/Rvc/k5vb8i3t7Mz08gvJ79Xxgu+AEd&#10;isBU2YmVEz1CsooeQhQhTUAEP0lXKYgKIV4vQRa5/H+g+AUAAP//AwBQSwECLQAUAAYACAAAACEA&#10;5JnDwPsAAADhAQAAEwAAAAAAAAAAAAAAAAAAAAAAW0NvbnRlbnRfVHlwZXNdLnhtbFBLAQItABQA&#10;BgAIAAAAIQAjsmrh1wAAAJQBAAALAAAAAAAAAAAAAAAAACwBAABfcmVscy8ucmVsc1BLAQItABQA&#10;BgAIAAAAIQDGPSwrHgIAADsEAAAOAAAAAAAAAAAAAAAAACwCAABkcnMvZTJvRG9jLnhtbFBLAQIt&#10;ABQABgAIAAAAIQDK3gwF3gAAAAgBAAAPAAAAAAAAAAAAAAAAAHYEAABkcnMvZG93bnJldi54bWxQ&#10;SwUGAAAAAAQABADzAAAAgQUAAAAA&#10;"/>
                  </w:pict>
                </mc:Fallback>
              </mc:AlternateContent>
            </w:r>
            <w:r>
              <w:t xml:space="preserve">For banking change of existing donors </w:t>
            </w:r>
          </w:p>
        </w:tc>
      </w:tr>
    </w:tbl>
    <w:p w:rsidR="00C506E1" w:rsidRPr="00940952" w:rsidRDefault="00C506E1" w:rsidP="00C506E1"/>
    <w:p w:rsidR="00C506E1" w:rsidRPr="00BC1708" w:rsidRDefault="00C506E1" w:rsidP="00C506E1">
      <w:pPr>
        <w:spacing w:line="360" w:lineRule="auto"/>
        <w:rPr>
          <w:sz w:val="20"/>
          <w:szCs w:val="20"/>
        </w:rPr>
      </w:pPr>
      <w:r w:rsidRPr="00BC1708">
        <w:rPr>
          <w:sz w:val="20"/>
          <w:szCs w:val="20"/>
        </w:rPr>
        <w:t>I/We, ________________________________________</w:t>
      </w:r>
      <w:proofErr w:type="gramStart"/>
      <w:r w:rsidRPr="00BC1708">
        <w:rPr>
          <w:sz w:val="20"/>
          <w:szCs w:val="20"/>
        </w:rPr>
        <w:t>_ ,</w:t>
      </w:r>
      <w:proofErr w:type="gramEnd"/>
      <w:r w:rsidRPr="00BC1708">
        <w:rPr>
          <w:sz w:val="20"/>
          <w:szCs w:val="20"/>
        </w:rPr>
        <w:t xml:space="preserve"> request and authorize The United Church of Canada to </w:t>
      </w:r>
      <w:r w:rsidRPr="00BC1708">
        <w:rPr>
          <w:bCs/>
          <w:sz w:val="20"/>
          <w:szCs w:val="20"/>
        </w:rPr>
        <w:t>debit my/our account on the 20th of every month in the amount of $__________, starting on the 20th of _____________</w:t>
      </w:r>
      <w:r w:rsidRPr="00BC1708">
        <w:rPr>
          <w:sz w:val="20"/>
          <w:szCs w:val="20"/>
        </w:rPr>
        <w:t xml:space="preserve">___________ </w:t>
      </w:r>
      <w:r w:rsidRPr="00BC1708">
        <w:rPr>
          <w:bCs/>
          <w:sz w:val="20"/>
          <w:szCs w:val="20"/>
        </w:rPr>
        <w:t>(enter month). This contribution is made on behalf of:</w:t>
      </w:r>
    </w:p>
    <w:p w:rsidR="00C506E1" w:rsidRDefault="00B775FC" w:rsidP="00C506E1">
      <w:pPr>
        <w:spacing w:line="360" w:lineRule="auto"/>
        <w:rPr>
          <w:sz w:val="20"/>
          <w:szCs w:val="20"/>
        </w:rPr>
      </w:pPr>
      <w:r>
        <w:rPr>
          <w:sz w:val="20"/>
          <w:szCs w:val="20"/>
        </w:rPr>
        <w:t>The Dale Ministries (</w:t>
      </w:r>
      <w:proofErr w:type="spellStart"/>
      <w:r w:rsidR="00C506E1" w:rsidRPr="00BC1708">
        <w:rPr>
          <w:sz w:val="20"/>
          <w:szCs w:val="20"/>
        </w:rPr>
        <w:t>Parkdale</w:t>
      </w:r>
      <w:proofErr w:type="spellEnd"/>
      <w:r w:rsidR="00C506E1" w:rsidRPr="00BC1708">
        <w:rPr>
          <w:sz w:val="20"/>
          <w:szCs w:val="20"/>
        </w:rPr>
        <w:t xml:space="preserve"> </w:t>
      </w:r>
      <w:proofErr w:type="spellStart"/>
      <w:r w:rsidR="00C506E1" w:rsidRPr="00BC1708">
        <w:rPr>
          <w:sz w:val="20"/>
          <w:szCs w:val="20"/>
        </w:rPr>
        <w:t>Neighbourhood</w:t>
      </w:r>
      <w:proofErr w:type="spellEnd"/>
      <w:r w:rsidR="00C506E1" w:rsidRPr="00BC1708">
        <w:rPr>
          <w:sz w:val="20"/>
          <w:szCs w:val="20"/>
        </w:rPr>
        <w:t xml:space="preserve"> Church</w:t>
      </w:r>
      <w:r>
        <w:rPr>
          <w:sz w:val="20"/>
          <w:szCs w:val="20"/>
        </w:rPr>
        <w:t>)</w:t>
      </w:r>
    </w:p>
    <w:p w:rsidR="00B775FC" w:rsidRDefault="00B775FC" w:rsidP="00C506E1">
      <w:pPr>
        <w:spacing w:line="360" w:lineRule="auto"/>
        <w:rPr>
          <w:sz w:val="20"/>
          <w:szCs w:val="20"/>
        </w:rPr>
      </w:pPr>
      <w:r>
        <w:rPr>
          <w:sz w:val="20"/>
          <w:szCs w:val="20"/>
        </w:rPr>
        <w:t>PO Box 94, Station C</w:t>
      </w:r>
    </w:p>
    <w:p w:rsidR="00B775FC" w:rsidRPr="00BC1708" w:rsidRDefault="00B775FC" w:rsidP="00C506E1">
      <w:pPr>
        <w:spacing w:line="360" w:lineRule="auto"/>
        <w:rPr>
          <w:sz w:val="20"/>
          <w:szCs w:val="20"/>
        </w:rPr>
      </w:pPr>
      <w:r>
        <w:rPr>
          <w:sz w:val="20"/>
          <w:szCs w:val="20"/>
        </w:rPr>
        <w:t>Toronto, ON M6K 3M7</w:t>
      </w:r>
    </w:p>
    <w:p w:rsidR="00C506E1" w:rsidRPr="00BC1708" w:rsidRDefault="00C506E1" w:rsidP="00C506E1">
      <w:pPr>
        <w:spacing w:line="480" w:lineRule="auto"/>
        <w:rPr>
          <w:bCs/>
          <w:sz w:val="20"/>
          <w:szCs w:val="20"/>
        </w:rPr>
      </w:pPr>
      <w:bookmarkStart w:id="0" w:name="_GoBack"/>
      <w:bookmarkEnd w:id="0"/>
      <w:r w:rsidRPr="00BC1708">
        <w:rPr>
          <w:bCs/>
          <w:sz w:val="20"/>
          <w:szCs w:val="20"/>
        </w:rPr>
        <w:t>This donation/payment is made by (check one): ______ Individual(s)     ______ Business</w:t>
      </w:r>
    </w:p>
    <w:p w:rsidR="00C506E1" w:rsidRPr="00BC1708" w:rsidRDefault="00C506E1" w:rsidP="00C506E1">
      <w:pPr>
        <w:spacing w:line="480" w:lineRule="auto"/>
        <w:jc w:val="center"/>
        <w:rPr>
          <w:bCs/>
        </w:rPr>
      </w:pPr>
      <w:r w:rsidRPr="00BC1708">
        <w:rPr>
          <w:rFonts w:ascii="Times New Roman" w:hAnsi="Times New Roman"/>
          <w:b/>
          <w:bCs/>
          <w:i/>
          <w:iCs/>
          <w:lang w:val="en-CA" w:eastAsia="en-CA"/>
        </w:rPr>
        <w:t>Please attach a VOID cheque.</w:t>
      </w:r>
    </w:p>
    <w:p w:rsidR="00C506E1" w:rsidRDefault="00C506E1" w:rsidP="00C506E1">
      <w:pPr>
        <w:rPr>
          <w:bCs/>
          <w:iCs/>
        </w:rPr>
      </w:pPr>
      <w:r>
        <w:rPr>
          <w:bCs/>
          <w:iCs/>
        </w:rPr>
        <w:t>Signed: _____________________________________________ Date: ___________________________________</w:t>
      </w:r>
    </w:p>
    <w:p w:rsidR="00C506E1" w:rsidRDefault="00C506E1" w:rsidP="00C506E1">
      <w:pPr>
        <w:rPr>
          <w:bCs/>
          <w:iCs/>
        </w:rPr>
      </w:pPr>
    </w:p>
    <w:p w:rsidR="00C506E1" w:rsidRPr="00002D6B" w:rsidRDefault="00C506E1" w:rsidP="00C506E1">
      <w:pPr>
        <w:pStyle w:val="ListParagraph"/>
        <w:pBdr>
          <w:top w:val="single" w:sz="4" w:space="1" w:color="auto"/>
          <w:left w:val="single" w:sz="4" w:space="4" w:color="auto"/>
          <w:bottom w:val="single" w:sz="4" w:space="1" w:color="auto"/>
          <w:right w:val="single" w:sz="4" w:space="4" w:color="auto"/>
        </w:pBdr>
        <w:spacing w:after="0" w:line="240" w:lineRule="auto"/>
        <w:ind w:left="360"/>
        <w:rPr>
          <w:sz w:val="18"/>
          <w:szCs w:val="18"/>
        </w:rPr>
      </w:pPr>
      <w:r w:rsidRPr="007F5EAC">
        <w:rPr>
          <w:sz w:val="24"/>
          <w:szCs w:val="24"/>
        </w:rPr>
        <w:t>•</w:t>
      </w:r>
      <w:r>
        <w:rPr>
          <w:sz w:val="18"/>
          <w:szCs w:val="18"/>
        </w:rPr>
        <w:t xml:space="preserve"> </w:t>
      </w:r>
      <w:r w:rsidRPr="00002D6B">
        <w:rPr>
          <w:sz w:val="18"/>
          <w:szCs w:val="18"/>
        </w:rPr>
        <w:t xml:space="preserve">I may change the amount of my contribution at any time </w:t>
      </w:r>
      <w:r w:rsidRPr="00002D6B">
        <w:rPr>
          <w:sz w:val="18"/>
        </w:rPr>
        <w:t>subject to providing notice of 15 days.</w:t>
      </w:r>
    </w:p>
    <w:p w:rsidR="00C506E1" w:rsidRDefault="00C506E1" w:rsidP="00C506E1">
      <w:pPr>
        <w:pStyle w:val="ListParagraph"/>
        <w:pBdr>
          <w:top w:val="single" w:sz="4" w:space="1" w:color="auto"/>
          <w:left w:val="single" w:sz="4" w:space="4" w:color="auto"/>
          <w:bottom w:val="single" w:sz="4" w:space="1" w:color="auto"/>
          <w:right w:val="single" w:sz="4" w:space="4" w:color="auto"/>
        </w:pBdr>
        <w:spacing w:after="0" w:line="240" w:lineRule="auto"/>
        <w:ind w:left="360"/>
      </w:pPr>
      <w:r w:rsidRPr="007F5EAC">
        <w:rPr>
          <w:sz w:val="24"/>
          <w:szCs w:val="24"/>
        </w:rPr>
        <w:t>•</w:t>
      </w:r>
      <w:r>
        <w:rPr>
          <w:sz w:val="18"/>
          <w:szCs w:val="18"/>
        </w:rPr>
        <w:t xml:space="preserve"> </w:t>
      </w:r>
      <w:r w:rsidRPr="00002D6B">
        <w:rPr>
          <w:sz w:val="18"/>
        </w:rPr>
        <w:t xml:space="preserve">I may revoke my authorization at any time, subject to providing notice of 15 days at which time I will submit a cancellation form obtained from the Church PAR Contact or by contacting my financial institution or visiting </w:t>
      </w:r>
      <w:hyperlink r:id="rId7" w:history="1">
        <w:r w:rsidRPr="00002D6B">
          <w:rPr>
            <w:rStyle w:val="Hyperlink"/>
            <w:sz w:val="18"/>
          </w:rPr>
          <w:t>www.cdnpay.ca</w:t>
        </w:r>
      </w:hyperlink>
      <w:r w:rsidRPr="00002D6B">
        <w:rPr>
          <w:sz w:val="18"/>
        </w:rPr>
        <w:t>.</w:t>
      </w:r>
    </w:p>
    <w:p w:rsidR="00C506E1" w:rsidRPr="00002D6B" w:rsidRDefault="00C506E1" w:rsidP="00C506E1">
      <w:pPr>
        <w:pStyle w:val="ListParagraph"/>
        <w:pBdr>
          <w:top w:val="single" w:sz="4" w:space="1" w:color="auto"/>
          <w:left w:val="single" w:sz="4" w:space="4" w:color="auto"/>
          <w:bottom w:val="single" w:sz="4" w:space="1" w:color="auto"/>
          <w:right w:val="single" w:sz="4" w:space="4" w:color="auto"/>
        </w:pBdr>
        <w:spacing w:after="0" w:line="240" w:lineRule="auto"/>
        <w:ind w:left="360"/>
        <w:rPr>
          <w:sz w:val="18"/>
          <w:szCs w:val="18"/>
        </w:rPr>
      </w:pPr>
      <w:r w:rsidRPr="007F5EAC">
        <w:rPr>
          <w:sz w:val="24"/>
          <w:szCs w:val="24"/>
        </w:rPr>
        <w:t>•</w:t>
      </w:r>
      <w:r>
        <w:rPr>
          <w:sz w:val="18"/>
          <w:szCs w:val="18"/>
        </w:rPr>
        <w:t xml:space="preserve"> </w:t>
      </w:r>
      <w:r w:rsidRPr="00002D6B">
        <w:rPr>
          <w:sz w:val="18"/>
          <w:szCs w:val="18"/>
        </w:rPr>
        <w:t>I have certain recourse rights if any debit does not comply with this agreement. For example, I have the right to receive reimbursement for any debit that is not authorized or is not consistent with this PA</w:t>
      </w:r>
      <w:r>
        <w:rPr>
          <w:sz w:val="18"/>
          <w:szCs w:val="18"/>
        </w:rPr>
        <w:t>R</w:t>
      </w:r>
      <w:r w:rsidRPr="00002D6B">
        <w:rPr>
          <w:sz w:val="18"/>
          <w:szCs w:val="18"/>
        </w:rPr>
        <w:t xml:space="preserve"> </w:t>
      </w:r>
      <w:r>
        <w:rPr>
          <w:sz w:val="18"/>
          <w:szCs w:val="18"/>
        </w:rPr>
        <w:t>a</w:t>
      </w:r>
      <w:r w:rsidRPr="0067205B">
        <w:rPr>
          <w:sz w:val="18"/>
          <w:szCs w:val="18"/>
        </w:rPr>
        <w:t>greement</w:t>
      </w:r>
      <w:r w:rsidRPr="00002D6B">
        <w:rPr>
          <w:sz w:val="18"/>
          <w:szCs w:val="18"/>
        </w:rPr>
        <w:t xml:space="preserve">. To obtain more information on my recourse rights, I may contact my financial institution or visit </w:t>
      </w:r>
      <w:hyperlink r:id="rId8" w:history="1">
        <w:r w:rsidRPr="00002D6B">
          <w:rPr>
            <w:rStyle w:val="Hyperlink"/>
            <w:sz w:val="18"/>
            <w:szCs w:val="18"/>
          </w:rPr>
          <w:t>www.cdnpay.ca</w:t>
        </w:r>
      </w:hyperlink>
      <w:r w:rsidRPr="00002D6B">
        <w:rPr>
          <w:sz w:val="18"/>
          <w:szCs w:val="18"/>
        </w:rPr>
        <w:t>.</w:t>
      </w:r>
    </w:p>
    <w:p w:rsidR="00C506E1" w:rsidRPr="00002D6B" w:rsidRDefault="00C506E1" w:rsidP="00C506E1">
      <w:pPr>
        <w:pStyle w:val="ListParagraph"/>
        <w:pBdr>
          <w:top w:val="single" w:sz="4" w:space="1" w:color="auto"/>
          <w:left w:val="single" w:sz="4" w:space="4" w:color="auto"/>
          <w:bottom w:val="single" w:sz="4" w:space="1" w:color="auto"/>
          <w:right w:val="single" w:sz="4" w:space="4" w:color="auto"/>
        </w:pBdr>
        <w:spacing w:after="0" w:line="240" w:lineRule="auto"/>
        <w:ind w:left="360"/>
        <w:rPr>
          <w:b/>
          <w:bCs/>
        </w:rPr>
      </w:pPr>
      <w:r w:rsidRPr="007F5EAC">
        <w:rPr>
          <w:sz w:val="24"/>
          <w:szCs w:val="24"/>
        </w:rPr>
        <w:t>•</w:t>
      </w:r>
      <w:r>
        <w:rPr>
          <w:sz w:val="18"/>
          <w:szCs w:val="18"/>
        </w:rPr>
        <w:t xml:space="preserve"> </w:t>
      </w:r>
      <w:r w:rsidRPr="00002D6B">
        <w:rPr>
          <w:b/>
          <w:bCs/>
        </w:rPr>
        <w:t xml:space="preserve">I waive my right to receive pre-notification of the amount of the Pre-Authorized </w:t>
      </w:r>
      <w:r>
        <w:rPr>
          <w:b/>
          <w:bCs/>
        </w:rPr>
        <w:t xml:space="preserve">Remittance </w:t>
      </w:r>
      <w:r w:rsidRPr="00002D6B">
        <w:rPr>
          <w:b/>
          <w:bCs/>
        </w:rPr>
        <w:t>(PA</w:t>
      </w:r>
      <w:r>
        <w:rPr>
          <w:b/>
          <w:bCs/>
        </w:rPr>
        <w:t>R</w:t>
      </w:r>
      <w:r w:rsidRPr="00002D6B">
        <w:rPr>
          <w:b/>
          <w:bCs/>
        </w:rPr>
        <w:t>) and agree that I do not require advance notice of the amount of PA</w:t>
      </w:r>
      <w:r>
        <w:rPr>
          <w:b/>
          <w:bCs/>
        </w:rPr>
        <w:t>R</w:t>
      </w:r>
      <w:r w:rsidRPr="00002D6B">
        <w:rPr>
          <w:b/>
          <w:bCs/>
        </w:rPr>
        <w:t xml:space="preserve"> before the debit is processed.</w:t>
      </w:r>
    </w:p>
    <w:p w:rsidR="00C506E1" w:rsidRPr="00BC1708" w:rsidRDefault="00C506E1" w:rsidP="00C506E1">
      <w:pPr>
        <w:pBdr>
          <w:bottom w:val="dotted" w:sz="24" w:space="1" w:color="auto"/>
        </w:pBdr>
        <w:spacing w:line="360" w:lineRule="auto"/>
        <w:rPr>
          <w:sz w:val="20"/>
          <w:szCs w:val="20"/>
        </w:rPr>
      </w:pPr>
      <w:r w:rsidRPr="00BC1708">
        <w:rPr>
          <w:sz w:val="20"/>
          <w:szCs w:val="20"/>
        </w:rPr>
        <w:t>Name of PAR Contact:  Erinn Oxford</w:t>
      </w:r>
      <w:r w:rsidR="00B775FC">
        <w:rPr>
          <w:sz w:val="20"/>
          <w:szCs w:val="20"/>
        </w:rPr>
        <w:t>, Director</w:t>
      </w:r>
      <w:r>
        <w:rPr>
          <w:sz w:val="20"/>
          <w:szCs w:val="20"/>
        </w:rPr>
        <w:t xml:space="preserve">           </w:t>
      </w:r>
      <w:r w:rsidR="00B775FC">
        <w:rPr>
          <w:sz w:val="20"/>
          <w:szCs w:val="20"/>
        </w:rPr>
        <w:t>647.926.6352 or erinnoxford@gmail.com</w:t>
      </w:r>
      <w:r w:rsidRPr="00BC1708">
        <w:rPr>
          <w:sz w:val="20"/>
          <w:szCs w:val="20"/>
        </w:rPr>
        <w:t xml:space="preserve"> </w:t>
      </w:r>
    </w:p>
    <w:p w:rsidR="00C506E1" w:rsidRDefault="00C506E1" w:rsidP="00C506E1">
      <w:pPr>
        <w:jc w:val="center"/>
        <w:rPr>
          <w:b/>
          <w:i/>
          <w:sz w:val="20"/>
          <w:szCs w:val="20"/>
        </w:rPr>
      </w:pPr>
      <w:r>
        <w:rPr>
          <w:b/>
          <w:i/>
          <w:sz w:val="20"/>
          <w:szCs w:val="20"/>
        </w:rPr>
        <w:t>Due to high service charges (2.5</w:t>
      </w:r>
      <w:r w:rsidRPr="00B50338">
        <w:rPr>
          <w:b/>
          <w:i/>
          <w:sz w:val="20"/>
          <w:szCs w:val="20"/>
        </w:rPr>
        <w:t>% for Visa and MasterCard)</w:t>
      </w:r>
      <w:r>
        <w:rPr>
          <w:b/>
          <w:i/>
          <w:sz w:val="20"/>
          <w:szCs w:val="20"/>
        </w:rPr>
        <w:t>,</w:t>
      </w:r>
      <w:r w:rsidRPr="00B50338">
        <w:rPr>
          <w:b/>
          <w:i/>
          <w:sz w:val="20"/>
          <w:szCs w:val="20"/>
        </w:rPr>
        <w:t xml:space="preserve"> we </w:t>
      </w:r>
      <w:r>
        <w:rPr>
          <w:b/>
          <w:i/>
          <w:sz w:val="20"/>
          <w:szCs w:val="20"/>
        </w:rPr>
        <w:t xml:space="preserve">generally do not encourage </w:t>
      </w:r>
      <w:r w:rsidRPr="00B50338">
        <w:rPr>
          <w:b/>
          <w:i/>
          <w:sz w:val="20"/>
          <w:szCs w:val="20"/>
        </w:rPr>
        <w:t xml:space="preserve">people to use credit cards </w:t>
      </w:r>
    </w:p>
    <w:p w:rsidR="00C506E1" w:rsidRDefault="00C506E1" w:rsidP="00C506E1">
      <w:pPr>
        <w:jc w:val="center"/>
        <w:rPr>
          <w:rFonts w:cs="Bookman Old Style"/>
          <w:b/>
          <w:i/>
          <w:sz w:val="20"/>
          <w:szCs w:val="20"/>
          <w:lang w:val="en-CA" w:eastAsia="en-CA"/>
        </w:rPr>
      </w:pPr>
      <w:proofErr w:type="gramStart"/>
      <w:r w:rsidRPr="00B50338">
        <w:rPr>
          <w:b/>
          <w:i/>
          <w:sz w:val="20"/>
          <w:szCs w:val="20"/>
        </w:rPr>
        <w:t>for</w:t>
      </w:r>
      <w:proofErr w:type="gramEnd"/>
      <w:r w:rsidRPr="00B50338">
        <w:rPr>
          <w:b/>
          <w:i/>
          <w:sz w:val="20"/>
          <w:szCs w:val="20"/>
        </w:rPr>
        <w:t xml:space="preserve"> PAR donations. However, if donors wish, this service is still available</w:t>
      </w:r>
      <w:r w:rsidRPr="00B50338">
        <w:rPr>
          <w:rFonts w:cs="Bookman Old Style"/>
          <w:b/>
          <w:i/>
          <w:sz w:val="20"/>
          <w:szCs w:val="20"/>
          <w:lang w:val="en-CA" w:eastAsia="en-CA"/>
        </w:rPr>
        <w:t xml:space="preserve">. </w:t>
      </w:r>
    </w:p>
    <w:p w:rsidR="00C506E1" w:rsidRPr="00B50338" w:rsidRDefault="00C506E1" w:rsidP="00C506E1">
      <w:pPr>
        <w:jc w:val="center"/>
        <w:rPr>
          <w:rFonts w:cs="Bookman Old Style"/>
          <w:b/>
          <w:i/>
          <w:sz w:val="20"/>
          <w:szCs w:val="20"/>
          <w:lang w:val="en-CA" w:eastAsia="en-CA"/>
        </w:rPr>
      </w:pPr>
    </w:p>
    <w:p w:rsidR="00C506E1" w:rsidRPr="00F01CAB" w:rsidRDefault="00C506E1" w:rsidP="00C506E1">
      <w:pPr>
        <w:rPr>
          <w:caps/>
        </w:rPr>
      </w:pPr>
      <w:r>
        <w:t>Debit M</w:t>
      </w:r>
      <w:r w:rsidRPr="00F01CAB">
        <w:t xml:space="preserve">y </w:t>
      </w:r>
      <w:r>
        <w:t>C</w:t>
      </w:r>
      <w:r w:rsidRPr="00F01CAB">
        <w:t xml:space="preserve">redit </w:t>
      </w:r>
      <w:r>
        <w:t>Card N</w:t>
      </w:r>
      <w:r w:rsidRPr="00F01CAB">
        <w:t>umber</w:t>
      </w:r>
      <w:r w:rsidRPr="00F01CAB">
        <w:rPr>
          <w:caps/>
        </w:rPr>
        <w:t xml:space="preserve"> ______________________</w:t>
      </w:r>
      <w:r>
        <w:rPr>
          <w:caps/>
        </w:rPr>
        <w:t>_________________</w:t>
      </w:r>
      <w:proofErr w:type="gramStart"/>
      <w:r>
        <w:rPr>
          <w:caps/>
        </w:rPr>
        <w:t xml:space="preserve">_   </w:t>
      </w:r>
      <w:r w:rsidRPr="00F01CAB">
        <w:rPr>
          <w:caps/>
        </w:rPr>
        <w:t>Exp</w:t>
      </w:r>
      <w:proofErr w:type="gramEnd"/>
      <w:r w:rsidRPr="00F01CAB">
        <w:rPr>
          <w:caps/>
        </w:rPr>
        <w:t xml:space="preserve"> ______   ______</w:t>
      </w:r>
      <w:r>
        <w:rPr>
          <w:caps/>
        </w:rPr>
        <w:t>_</w:t>
      </w:r>
    </w:p>
    <w:p w:rsidR="00C506E1" w:rsidRPr="00912344" w:rsidRDefault="00C506E1" w:rsidP="00C506E1">
      <w:pPr>
        <w:rPr>
          <w:caps/>
          <w:sz w:val="12"/>
          <w:szCs w:val="12"/>
        </w:rPr>
      </w:pPr>
      <w:r w:rsidRPr="00F01CAB">
        <w:rPr>
          <w:caps/>
          <w:sz w:val="12"/>
          <w:szCs w:val="12"/>
        </w:rPr>
        <w:t xml:space="preserve">                                                                                                                                                                      Card number                                                                                   </w:t>
      </w:r>
      <w:r>
        <w:rPr>
          <w:caps/>
          <w:sz w:val="12"/>
          <w:szCs w:val="12"/>
        </w:rPr>
        <w:t xml:space="preserve">   M                           Y                           </w:t>
      </w:r>
    </w:p>
    <w:p w:rsidR="00C506E1" w:rsidRPr="00B50338" w:rsidRDefault="00C506E1" w:rsidP="00C506E1">
      <w:pPr>
        <w:spacing w:line="360" w:lineRule="auto"/>
        <w:rPr>
          <w:sz w:val="12"/>
        </w:rPr>
      </w:pPr>
    </w:p>
    <w:p w:rsidR="00C506E1" w:rsidRPr="00BC1708" w:rsidRDefault="00C506E1" w:rsidP="00C506E1">
      <w:pPr>
        <w:rPr>
          <w:sz w:val="20"/>
          <w:szCs w:val="20"/>
        </w:rPr>
      </w:pPr>
      <w:r w:rsidRPr="00BC1708">
        <w:rPr>
          <w:sz w:val="20"/>
          <w:szCs w:val="20"/>
        </w:rPr>
        <w:t>Name on Card: _____________________</w:t>
      </w:r>
      <w:r>
        <w:rPr>
          <w:sz w:val="20"/>
          <w:szCs w:val="20"/>
        </w:rPr>
        <w:t>____________</w:t>
      </w:r>
      <w:r w:rsidRPr="00BC1708">
        <w:rPr>
          <w:sz w:val="20"/>
          <w:szCs w:val="20"/>
        </w:rPr>
        <w:t>Authorized Signature: ________________________________</w:t>
      </w:r>
      <w:r>
        <w:rPr>
          <w:sz w:val="20"/>
          <w:szCs w:val="20"/>
        </w:rPr>
        <w:t>________</w:t>
      </w:r>
    </w:p>
    <w:p w:rsidR="00C506E1" w:rsidRPr="00A00F2D" w:rsidRDefault="00C506E1" w:rsidP="00C506E1">
      <w:pPr>
        <w:autoSpaceDE w:val="0"/>
        <w:autoSpaceDN w:val="0"/>
        <w:adjustRightInd w:val="0"/>
        <w:jc w:val="center"/>
        <w:rPr>
          <w:rFonts w:ascii="Arial" w:hAnsi="Arial" w:cs="Arial"/>
          <w:i/>
          <w:iCs/>
          <w:sz w:val="10"/>
          <w:szCs w:val="18"/>
          <w:lang w:val="en-CA" w:eastAsia="en-CA"/>
        </w:rPr>
      </w:pPr>
      <w:r w:rsidRPr="00A00F2D">
        <w:rPr>
          <w:rFonts w:ascii="Arial" w:hAnsi="Arial" w:cs="Arial"/>
          <w:i/>
          <w:iCs/>
          <w:sz w:val="10"/>
          <w:szCs w:val="18"/>
          <w:lang w:val="en-CA" w:eastAsia="en-CA"/>
        </w:rPr>
        <w:t>We agree to be bound by, comply with, respect and apply all relevant provisions of the Canadian Payments Act and all related by-laws, rules and standards in force from time to time as they appl</w:t>
      </w:r>
      <w:r>
        <w:rPr>
          <w:rFonts w:ascii="Arial" w:hAnsi="Arial" w:cs="Arial"/>
          <w:i/>
          <w:iCs/>
          <w:sz w:val="10"/>
          <w:szCs w:val="18"/>
          <w:lang w:val="en-CA" w:eastAsia="en-CA"/>
        </w:rPr>
        <w:t>y</w:t>
      </w:r>
    </w:p>
    <w:p w:rsidR="00C506E1" w:rsidRPr="00A00F2D" w:rsidRDefault="00C506E1" w:rsidP="00C506E1">
      <w:pPr>
        <w:autoSpaceDE w:val="0"/>
        <w:autoSpaceDN w:val="0"/>
        <w:adjustRightInd w:val="0"/>
        <w:jc w:val="center"/>
        <w:rPr>
          <w:rFonts w:ascii="Arial" w:hAnsi="Arial" w:cs="Arial"/>
          <w:i/>
          <w:iCs/>
          <w:sz w:val="10"/>
          <w:szCs w:val="18"/>
          <w:lang w:val="en-CA" w:eastAsia="en-CA"/>
        </w:rPr>
      </w:pPr>
      <w:proofErr w:type="gramStart"/>
      <w:r w:rsidRPr="00A00F2D">
        <w:rPr>
          <w:rFonts w:ascii="Arial" w:hAnsi="Arial" w:cs="Arial"/>
          <w:i/>
          <w:iCs/>
          <w:sz w:val="10"/>
          <w:szCs w:val="18"/>
          <w:lang w:val="en-CA" w:eastAsia="en-CA"/>
        </w:rPr>
        <w:t>to</w:t>
      </w:r>
      <w:proofErr w:type="gramEnd"/>
      <w:r w:rsidRPr="00A00F2D">
        <w:rPr>
          <w:rFonts w:ascii="Arial" w:hAnsi="Arial" w:cs="Arial"/>
          <w:i/>
          <w:iCs/>
          <w:sz w:val="10"/>
          <w:szCs w:val="18"/>
          <w:lang w:val="en-CA" w:eastAsia="en-CA"/>
        </w:rPr>
        <w:t xml:space="preserve"> PA</w:t>
      </w:r>
      <w:r>
        <w:rPr>
          <w:rFonts w:ascii="Arial" w:hAnsi="Arial" w:cs="Arial"/>
          <w:i/>
          <w:iCs/>
          <w:sz w:val="10"/>
          <w:szCs w:val="18"/>
          <w:lang w:val="en-CA" w:eastAsia="en-CA"/>
        </w:rPr>
        <w:t>R</w:t>
      </w:r>
      <w:r w:rsidRPr="00A00F2D">
        <w:rPr>
          <w:rFonts w:ascii="Arial" w:hAnsi="Arial" w:cs="Arial"/>
          <w:i/>
          <w:iCs/>
          <w:sz w:val="10"/>
          <w:szCs w:val="18"/>
          <w:lang w:val="en-CA" w:eastAsia="en-CA"/>
        </w:rPr>
        <w:t>s including, without limitation, the Confirmation/Pre-notification requirements or waiver of Pre-notification requirements and cancellation requirements as set out in Rule H1</w:t>
      </w:r>
      <w:r>
        <w:rPr>
          <w:rFonts w:ascii="Arial" w:hAnsi="Arial" w:cs="Arial"/>
          <w:i/>
          <w:iCs/>
          <w:sz w:val="10"/>
          <w:szCs w:val="18"/>
          <w:lang w:val="en-CA" w:eastAsia="en-CA"/>
        </w:rPr>
        <w:t>.</w:t>
      </w:r>
    </w:p>
    <w:p w:rsidR="00C506E1" w:rsidRDefault="00C506E1" w:rsidP="00C506E1">
      <w:pPr>
        <w:autoSpaceDE w:val="0"/>
        <w:autoSpaceDN w:val="0"/>
        <w:adjustRightInd w:val="0"/>
        <w:jc w:val="center"/>
        <w:rPr>
          <w:rFonts w:ascii="Times New Roman" w:hAnsi="Times New Roman"/>
          <w:i/>
          <w:iCs/>
          <w:color w:val="000000"/>
          <w:sz w:val="16"/>
          <w:szCs w:val="16"/>
        </w:rPr>
      </w:pPr>
    </w:p>
    <w:p w:rsidR="00C506E1" w:rsidRPr="00BC1708" w:rsidRDefault="00C506E1" w:rsidP="00C506E1">
      <w:pPr>
        <w:autoSpaceDE w:val="0"/>
        <w:autoSpaceDN w:val="0"/>
        <w:adjustRightInd w:val="0"/>
        <w:jc w:val="center"/>
        <w:rPr>
          <w:rFonts w:ascii="Times New Roman" w:hAnsi="Times New Roman"/>
          <w:i/>
          <w:iCs/>
          <w:color w:val="000000"/>
          <w:sz w:val="16"/>
          <w:szCs w:val="16"/>
        </w:rPr>
      </w:pPr>
      <w:r w:rsidRPr="00BE6DDA">
        <w:rPr>
          <w:rFonts w:ascii="Times New Roman" w:hAnsi="Times New Roman"/>
          <w:i/>
          <w:iCs/>
          <w:color w:val="000000"/>
          <w:sz w:val="16"/>
          <w:szCs w:val="16"/>
        </w:rPr>
        <w:t>The use, retention and disclosure of personal information collected from this form is done in compliance with privacy legislation, including but not limited to, the Personal Information Protection and Electronic Documents Act (2</w:t>
      </w:r>
      <w:r>
        <w:rPr>
          <w:rFonts w:ascii="Times New Roman" w:hAnsi="Times New Roman"/>
          <w:i/>
          <w:iCs/>
          <w:color w:val="000000"/>
          <w:sz w:val="16"/>
          <w:szCs w:val="16"/>
        </w:rPr>
        <w:t>0</w:t>
      </w:r>
      <w:r w:rsidRPr="00BE6DDA">
        <w:rPr>
          <w:rFonts w:ascii="Times New Roman" w:hAnsi="Times New Roman"/>
          <w:i/>
          <w:iCs/>
          <w:color w:val="000000"/>
          <w:sz w:val="16"/>
          <w:szCs w:val="16"/>
        </w:rPr>
        <w:t>00, c.5).</w:t>
      </w:r>
    </w:p>
    <w:p w:rsidR="00216279" w:rsidRDefault="00216279"/>
    <w:sectPr w:rsidR="00216279" w:rsidSect="00CE54A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C77"/>
    <w:multiLevelType w:val="hybridMultilevel"/>
    <w:tmpl w:val="0400F4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E1"/>
    <w:rsid w:val="00216279"/>
    <w:rsid w:val="00B775FC"/>
    <w:rsid w:val="00C5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06E1"/>
    <w:rPr>
      <w:rFonts w:cs="Times New Roman"/>
      <w:color w:val="0000FF"/>
      <w:u w:val="single"/>
    </w:rPr>
  </w:style>
  <w:style w:type="paragraph" w:styleId="ListParagraph">
    <w:name w:val="List Paragraph"/>
    <w:basedOn w:val="Normal"/>
    <w:uiPriority w:val="34"/>
    <w:qFormat/>
    <w:rsid w:val="00C506E1"/>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50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6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06E1"/>
    <w:rPr>
      <w:rFonts w:cs="Times New Roman"/>
      <w:color w:val="0000FF"/>
      <w:u w:val="single"/>
    </w:rPr>
  </w:style>
  <w:style w:type="paragraph" w:styleId="ListParagraph">
    <w:name w:val="List Paragraph"/>
    <w:basedOn w:val="Normal"/>
    <w:uiPriority w:val="34"/>
    <w:qFormat/>
    <w:rsid w:val="00C506E1"/>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50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6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cdnpay.ca" TargetMode="External"/><Relationship Id="rId8" Type="http://schemas.openxmlformats.org/officeDocument/2006/relationships/hyperlink" Target="http://www.cdnpay.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2661</Characters>
  <Application>Microsoft Macintosh Word</Application>
  <DocSecurity>0</DocSecurity>
  <Lines>22</Lines>
  <Paragraphs>6</Paragraphs>
  <ScaleCrop>false</ScaleCrop>
  <Company>Gateway</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Oxford</dc:creator>
  <cp:keywords/>
  <dc:description/>
  <cp:lastModifiedBy>Erinn Oxford</cp:lastModifiedBy>
  <cp:revision>2</cp:revision>
  <dcterms:created xsi:type="dcterms:W3CDTF">2014-12-11T17:04:00Z</dcterms:created>
  <dcterms:modified xsi:type="dcterms:W3CDTF">2014-12-11T17:04:00Z</dcterms:modified>
</cp:coreProperties>
</file>